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A1BF2" w14:textId="58E05E5D" w:rsidR="00FF1100" w:rsidRDefault="00FF1100" w:rsidP="00FF1100">
      <w:pPr>
        <w:pStyle w:val="Bezodstpw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A20500">
        <w:rPr>
          <w:sz w:val="18"/>
          <w:szCs w:val="18"/>
        </w:rPr>
        <w:t>3</w:t>
      </w:r>
    </w:p>
    <w:p w14:paraId="344080AC" w14:textId="77777777" w:rsidR="00C73BD1" w:rsidRDefault="00FF1100" w:rsidP="00FF1100">
      <w:pPr>
        <w:pStyle w:val="Bezodstpw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do Uchwały nr </w:t>
      </w:r>
      <w:r w:rsidR="00C73BD1" w:rsidRPr="00C73BD1">
        <w:rPr>
          <w:sz w:val="18"/>
          <w:szCs w:val="18"/>
        </w:rPr>
        <w:t>VII/35/24</w:t>
      </w:r>
    </w:p>
    <w:p w14:paraId="574F567F" w14:textId="607BC96E" w:rsidR="00FF1100" w:rsidRDefault="00FF1100" w:rsidP="00FF1100">
      <w:pPr>
        <w:pStyle w:val="Bezodstpw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z dnia </w:t>
      </w:r>
      <w:r w:rsidR="00C73BD1">
        <w:rPr>
          <w:sz w:val="18"/>
          <w:szCs w:val="18"/>
        </w:rPr>
        <w:t>30</w:t>
      </w:r>
      <w:r>
        <w:rPr>
          <w:sz w:val="18"/>
          <w:szCs w:val="18"/>
        </w:rPr>
        <w:t xml:space="preserve"> </w:t>
      </w:r>
      <w:r w:rsidR="00A94BB1">
        <w:rPr>
          <w:sz w:val="18"/>
          <w:szCs w:val="18"/>
        </w:rPr>
        <w:t>października</w:t>
      </w:r>
      <w:r>
        <w:rPr>
          <w:sz w:val="18"/>
          <w:szCs w:val="18"/>
        </w:rPr>
        <w:t xml:space="preserve"> 202</w:t>
      </w:r>
      <w:r w:rsidR="00A94BB1">
        <w:rPr>
          <w:sz w:val="18"/>
          <w:szCs w:val="18"/>
        </w:rPr>
        <w:t>4</w:t>
      </w:r>
      <w:r>
        <w:rPr>
          <w:sz w:val="18"/>
          <w:szCs w:val="18"/>
        </w:rPr>
        <w:t xml:space="preserve"> roku</w:t>
      </w:r>
    </w:p>
    <w:p w14:paraId="7EFD6D70" w14:textId="77777777" w:rsidR="00260496" w:rsidRPr="00260496" w:rsidRDefault="00260496" w:rsidP="00260496">
      <w:pPr>
        <w:pStyle w:val="Bezodstpw"/>
        <w:rPr>
          <w:sz w:val="18"/>
          <w:szCs w:val="18"/>
        </w:rPr>
      </w:pPr>
    </w:p>
    <w:p w14:paraId="01218538" w14:textId="0E650EA9" w:rsidR="00260496" w:rsidRPr="00BC2423" w:rsidRDefault="00260496" w:rsidP="00BC2423">
      <w:pPr>
        <w:jc w:val="center"/>
        <w:rPr>
          <w:b/>
          <w:bCs/>
          <w:sz w:val="24"/>
          <w:szCs w:val="24"/>
        </w:rPr>
      </w:pPr>
      <w:r w:rsidRPr="00260496">
        <w:rPr>
          <w:b/>
          <w:bCs/>
          <w:sz w:val="24"/>
          <w:szCs w:val="24"/>
        </w:rPr>
        <w:t>Karta do g</w:t>
      </w:r>
      <w:r w:rsidR="00C63C8A">
        <w:rPr>
          <w:b/>
          <w:bCs/>
          <w:sz w:val="24"/>
          <w:szCs w:val="24"/>
        </w:rPr>
        <w:t>ł</w:t>
      </w:r>
      <w:r w:rsidRPr="00260496">
        <w:rPr>
          <w:b/>
          <w:bCs/>
          <w:sz w:val="24"/>
          <w:szCs w:val="24"/>
        </w:rPr>
        <w:t xml:space="preserve">osowania w konsultacjach społecznych w sprawie Budżetu Obywatelskiego jako części budżetu </w:t>
      </w:r>
      <w:r w:rsidR="00335D91">
        <w:rPr>
          <w:b/>
          <w:bCs/>
          <w:sz w:val="24"/>
          <w:szCs w:val="24"/>
        </w:rPr>
        <w:t xml:space="preserve">Miasta i </w:t>
      </w:r>
      <w:r w:rsidRPr="00260496">
        <w:rPr>
          <w:b/>
          <w:bCs/>
          <w:sz w:val="24"/>
          <w:szCs w:val="24"/>
        </w:rPr>
        <w:t>Gminy Ryn na rok 202</w:t>
      </w:r>
      <w:r w:rsidR="00A94BB1">
        <w:rPr>
          <w:b/>
          <w:bCs/>
          <w:sz w:val="24"/>
          <w:szCs w:val="24"/>
        </w:rPr>
        <w:t>6</w:t>
      </w:r>
      <w:r w:rsidRPr="00260496">
        <w:rPr>
          <w:b/>
          <w:bCs/>
          <w:sz w:val="24"/>
          <w:szCs w:val="24"/>
        </w:rPr>
        <w:t>.</w:t>
      </w:r>
    </w:p>
    <w:p w14:paraId="765FFF8B" w14:textId="4E5B59BC" w:rsidR="00D14F0B" w:rsidRDefault="00D14F0B" w:rsidP="00D14F0B">
      <w:pPr>
        <w:pStyle w:val="Bezodstpw"/>
      </w:pPr>
      <w:r>
        <w:t>……………………………………………………………..</w:t>
      </w:r>
    </w:p>
    <w:p w14:paraId="218E6A80" w14:textId="057208D6" w:rsidR="00D14F0B" w:rsidRPr="00D14F0B" w:rsidRDefault="00D14F0B" w:rsidP="00D14F0B">
      <w:pPr>
        <w:pStyle w:val="Bezodstpw"/>
        <w:rPr>
          <w:sz w:val="20"/>
          <w:szCs w:val="20"/>
        </w:rPr>
      </w:pPr>
      <w:r w:rsidRPr="00D14F0B">
        <w:rPr>
          <w:sz w:val="20"/>
          <w:szCs w:val="20"/>
        </w:rPr>
        <w:t>(imię i nazwisko mieszkańca Miasta i Gminy Ryn)</w:t>
      </w:r>
    </w:p>
    <w:p w14:paraId="02C9B40A" w14:textId="77777777" w:rsidR="00D14F0B" w:rsidRDefault="00D14F0B" w:rsidP="00D14F0B">
      <w:pPr>
        <w:pStyle w:val="Bezodstpw"/>
      </w:pPr>
    </w:p>
    <w:p w14:paraId="487A7D28" w14:textId="0B610C89" w:rsidR="00D14F0B" w:rsidRDefault="00D14F0B">
      <w:r>
        <w:t>…………………………………………………………</w:t>
      </w:r>
    </w:p>
    <w:p w14:paraId="54E53745" w14:textId="7E6900EA" w:rsidR="00D14F0B" w:rsidRDefault="00D14F0B" w:rsidP="00D14F0B">
      <w:pPr>
        <w:pStyle w:val="Bezodstpw"/>
      </w:pPr>
      <w:r>
        <w:t>………………………………………………………..</w:t>
      </w:r>
    </w:p>
    <w:p w14:paraId="336B9512" w14:textId="0F0CA340" w:rsidR="00D14F0B" w:rsidRPr="00D14F0B" w:rsidRDefault="00D14F0B" w:rsidP="00D14F0B">
      <w:pPr>
        <w:pStyle w:val="Bezodstpw"/>
        <w:rPr>
          <w:sz w:val="20"/>
          <w:szCs w:val="20"/>
        </w:rPr>
      </w:pPr>
      <w:r w:rsidRPr="00D14F0B">
        <w:rPr>
          <w:sz w:val="20"/>
          <w:szCs w:val="20"/>
        </w:rPr>
        <w:t>(adres zamieszkania)</w:t>
      </w:r>
    </w:p>
    <w:p w14:paraId="72DF89E4" w14:textId="77777777" w:rsidR="00D14F0B" w:rsidRDefault="00D14F0B" w:rsidP="00D14F0B">
      <w:pPr>
        <w:pStyle w:val="Bezodstpw"/>
      </w:pPr>
    </w:p>
    <w:p w14:paraId="63BE1934" w14:textId="647C6BCD" w:rsidR="00D14F0B" w:rsidRDefault="00D14F0B" w:rsidP="00D14F0B">
      <w:pPr>
        <w:pStyle w:val="Bezodstpw"/>
      </w:pPr>
      <w:r>
        <w:t>…………………………………………………………</w:t>
      </w:r>
    </w:p>
    <w:p w14:paraId="28FA10BB" w14:textId="523B8CEF" w:rsidR="00D14F0B" w:rsidRPr="00D14F0B" w:rsidRDefault="00D14F0B" w:rsidP="00D14F0B">
      <w:pPr>
        <w:pStyle w:val="Bezodstpw"/>
        <w:rPr>
          <w:sz w:val="20"/>
          <w:szCs w:val="20"/>
        </w:rPr>
      </w:pPr>
      <w:r w:rsidRPr="00D14F0B">
        <w:rPr>
          <w:sz w:val="20"/>
          <w:szCs w:val="20"/>
        </w:rPr>
        <w:t>(numer telefonu)</w:t>
      </w:r>
    </w:p>
    <w:p w14:paraId="519A9FEA" w14:textId="77777777" w:rsidR="00D14F0B" w:rsidRDefault="00D14F0B" w:rsidP="00D14F0B">
      <w:pPr>
        <w:pStyle w:val="Bezodstpw"/>
      </w:pPr>
    </w:p>
    <w:p w14:paraId="7E006299" w14:textId="49595E55" w:rsidR="00260496" w:rsidRDefault="00D14F0B" w:rsidP="00D14F0B">
      <w:pPr>
        <w:pStyle w:val="Bezodstpw"/>
      </w:pPr>
      <w:r>
        <w:t>………………………………………..</w:t>
      </w:r>
    </w:p>
    <w:p w14:paraId="0484ACB0" w14:textId="33F5ADD9" w:rsidR="00D14F0B" w:rsidRPr="00D14F0B" w:rsidRDefault="00D14F0B" w:rsidP="00D14F0B">
      <w:pPr>
        <w:pStyle w:val="Bezodstpw"/>
        <w:rPr>
          <w:sz w:val="20"/>
          <w:szCs w:val="20"/>
        </w:rPr>
      </w:pPr>
      <w:r w:rsidRPr="00D14F0B">
        <w:rPr>
          <w:sz w:val="20"/>
          <w:szCs w:val="20"/>
        </w:rPr>
        <w:t>(podpis)</w:t>
      </w:r>
    </w:p>
    <w:p w14:paraId="731B2F80" w14:textId="77777777" w:rsidR="00D14F0B" w:rsidRDefault="00D14F0B" w:rsidP="00D14F0B">
      <w:pPr>
        <w:pStyle w:val="Bezodstpw"/>
      </w:pPr>
    </w:p>
    <w:p w14:paraId="6FD37CB2" w14:textId="77777777" w:rsidR="00260496" w:rsidRPr="00260496" w:rsidRDefault="00260496">
      <w:pPr>
        <w:rPr>
          <w:b/>
          <w:bCs/>
          <w:u w:val="single"/>
        </w:rPr>
      </w:pPr>
      <w:r w:rsidRPr="00260496">
        <w:rPr>
          <w:b/>
          <w:bCs/>
          <w:u w:val="single"/>
        </w:rPr>
        <w:t>Zasady głosowania:</w:t>
      </w:r>
    </w:p>
    <w:p w14:paraId="1F639A73" w14:textId="77777777" w:rsidR="00260496" w:rsidRDefault="00260496" w:rsidP="00335D91">
      <w:pPr>
        <w:pStyle w:val="Akapitzlist"/>
        <w:numPr>
          <w:ilvl w:val="0"/>
          <w:numId w:val="1"/>
        </w:numPr>
        <w:jc w:val="both"/>
      </w:pPr>
      <w:r>
        <w:t>Głosuje się poprzez postawienie znaku „X” w odpowiednim polu przy kolumnie wybór</w:t>
      </w:r>
      <w:r w:rsidR="00040BEE">
        <w:t>.</w:t>
      </w:r>
    </w:p>
    <w:p w14:paraId="4B28E2E7" w14:textId="77777777" w:rsidR="00260496" w:rsidRDefault="00260496" w:rsidP="00335D91">
      <w:pPr>
        <w:pStyle w:val="Akapitzlist"/>
        <w:numPr>
          <w:ilvl w:val="0"/>
          <w:numId w:val="1"/>
        </w:numPr>
        <w:jc w:val="both"/>
      </w:pPr>
      <w:r>
        <w:t>Głosujący wybiera 1 projekt (zadanie)</w:t>
      </w:r>
      <w:r w:rsidR="00040BEE">
        <w:t>.</w:t>
      </w:r>
    </w:p>
    <w:p w14:paraId="7A958970" w14:textId="5540D277" w:rsidR="00260496" w:rsidRDefault="00260496" w:rsidP="00335D91">
      <w:pPr>
        <w:pStyle w:val="Akapitzlist"/>
        <w:numPr>
          <w:ilvl w:val="0"/>
          <w:numId w:val="1"/>
        </w:numPr>
        <w:jc w:val="both"/>
      </w:pPr>
      <w:r>
        <w:t xml:space="preserve">Głos uznaje się za nieważny, jeśli na karcie nie wybrano żadnego lub wybrano więcej niż 1 projekt (zadanie) </w:t>
      </w:r>
      <w:r w:rsidR="00040BEE">
        <w:t>.</w:t>
      </w:r>
    </w:p>
    <w:p w14:paraId="32D70E46" w14:textId="3227AE2F" w:rsidR="00D14F0B" w:rsidRDefault="00D14F0B" w:rsidP="00335D91">
      <w:pPr>
        <w:pStyle w:val="Akapitzlist"/>
        <w:numPr>
          <w:ilvl w:val="0"/>
          <w:numId w:val="1"/>
        </w:numPr>
        <w:jc w:val="both"/>
      </w:pPr>
      <w:r>
        <w:t>Głos uznaje się nieważny również gdy brakuje jakichkolwiek danych osoby, która oddaje głos, lub niemożliwe jest odczytanie danych przez przynajmniej jednego członka Zespołu ds. Budżetu Obywatelskiego, który zlicza głosy.</w:t>
      </w:r>
    </w:p>
    <w:p w14:paraId="55C67F81" w14:textId="77777777" w:rsidR="00260496" w:rsidRDefault="00260496" w:rsidP="00335D91">
      <w:pPr>
        <w:pStyle w:val="Akapitzlist"/>
        <w:numPr>
          <w:ilvl w:val="0"/>
          <w:numId w:val="1"/>
        </w:numPr>
        <w:jc w:val="both"/>
      </w:pPr>
      <w:r>
        <w:t>Wszelkie modyfikacje karty do głosowania w postaci zmiany treści, zmiany kolejności projektów (zadań) wytłuszczeń itp. Są niedozwolone i skutkują unieważnieniem karty do głosowania</w:t>
      </w:r>
      <w:r w:rsidR="00040BEE">
        <w:t>.</w:t>
      </w:r>
    </w:p>
    <w:p w14:paraId="3B164E68" w14:textId="77777777" w:rsidR="00260496" w:rsidRPr="00D14F0B" w:rsidRDefault="00260496" w:rsidP="00335D91">
      <w:pPr>
        <w:pStyle w:val="Akapitzlist"/>
        <w:numPr>
          <w:ilvl w:val="0"/>
          <w:numId w:val="1"/>
        </w:numPr>
        <w:jc w:val="both"/>
      </w:pPr>
      <w:r w:rsidRPr="00D14F0B">
        <w:t>Można</w:t>
      </w:r>
      <w:r w:rsidRPr="00D14F0B">
        <w:rPr>
          <w:b/>
          <w:bCs/>
        </w:rPr>
        <w:t xml:space="preserve"> </w:t>
      </w:r>
      <w:r w:rsidRPr="00D14F0B">
        <w:rPr>
          <w:b/>
          <w:bCs/>
          <w:u w:val="single"/>
        </w:rPr>
        <w:t>tylko raz</w:t>
      </w:r>
      <w:r w:rsidRPr="00D14F0B">
        <w:rPr>
          <w:b/>
          <w:bCs/>
        </w:rPr>
        <w:t xml:space="preserve"> </w:t>
      </w:r>
      <w:r w:rsidRPr="00D14F0B">
        <w:t>wziąć udział w głosowaniu</w:t>
      </w:r>
      <w:r w:rsidR="00040BEE" w:rsidRPr="00D14F0B">
        <w:t>.</w:t>
      </w:r>
    </w:p>
    <w:p w14:paraId="61CABDC0" w14:textId="77777777" w:rsidR="00260496" w:rsidRDefault="00260496" w:rsidP="0026049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754"/>
        <w:gridCol w:w="2126"/>
        <w:gridCol w:w="1694"/>
      </w:tblGrid>
      <w:tr w:rsidR="00260496" w:rsidRPr="00260496" w14:paraId="4E563C07" w14:textId="77777777" w:rsidTr="000F3FBD">
        <w:tc>
          <w:tcPr>
            <w:tcW w:w="486" w:type="dxa"/>
          </w:tcPr>
          <w:p w14:paraId="39DE6403" w14:textId="77777777" w:rsidR="00260496" w:rsidRPr="00260496" w:rsidRDefault="00260496" w:rsidP="00260496">
            <w:pPr>
              <w:jc w:val="center"/>
              <w:rPr>
                <w:b/>
                <w:bCs/>
              </w:rPr>
            </w:pPr>
            <w:r w:rsidRPr="00260496">
              <w:rPr>
                <w:b/>
                <w:bCs/>
              </w:rPr>
              <w:t>Lp.</w:t>
            </w:r>
          </w:p>
        </w:tc>
        <w:tc>
          <w:tcPr>
            <w:tcW w:w="4754" w:type="dxa"/>
          </w:tcPr>
          <w:p w14:paraId="23AFAB32" w14:textId="77777777" w:rsidR="00260496" w:rsidRPr="00260496" w:rsidRDefault="00260496" w:rsidP="00260496">
            <w:pPr>
              <w:jc w:val="center"/>
              <w:rPr>
                <w:b/>
                <w:bCs/>
              </w:rPr>
            </w:pPr>
            <w:r w:rsidRPr="00260496">
              <w:rPr>
                <w:b/>
                <w:bCs/>
              </w:rPr>
              <w:t>Nazwa projektu (zadania)</w:t>
            </w:r>
          </w:p>
        </w:tc>
        <w:tc>
          <w:tcPr>
            <w:tcW w:w="2126" w:type="dxa"/>
          </w:tcPr>
          <w:p w14:paraId="25476A6B" w14:textId="77777777" w:rsidR="00260496" w:rsidRPr="00260496" w:rsidRDefault="00260496" w:rsidP="00260496">
            <w:pPr>
              <w:jc w:val="center"/>
              <w:rPr>
                <w:b/>
                <w:bCs/>
              </w:rPr>
            </w:pPr>
            <w:r w:rsidRPr="00260496">
              <w:rPr>
                <w:b/>
                <w:bCs/>
              </w:rPr>
              <w:t>Szacunkowy</w:t>
            </w:r>
            <w:r w:rsidRPr="00260496">
              <w:rPr>
                <w:b/>
                <w:bCs/>
                <w:vertAlign w:val="superscript"/>
              </w:rPr>
              <w:t>*</w:t>
            </w:r>
            <w:r w:rsidRPr="00260496">
              <w:rPr>
                <w:b/>
                <w:bCs/>
              </w:rPr>
              <w:t xml:space="preserve"> wskazany koszt</w:t>
            </w:r>
          </w:p>
        </w:tc>
        <w:tc>
          <w:tcPr>
            <w:tcW w:w="1694" w:type="dxa"/>
          </w:tcPr>
          <w:p w14:paraId="3FCA48C3" w14:textId="77777777" w:rsidR="00260496" w:rsidRPr="00260496" w:rsidRDefault="00260496" w:rsidP="00260496">
            <w:pPr>
              <w:jc w:val="center"/>
              <w:rPr>
                <w:b/>
                <w:bCs/>
              </w:rPr>
            </w:pPr>
            <w:r w:rsidRPr="00260496">
              <w:rPr>
                <w:b/>
                <w:bCs/>
              </w:rPr>
              <w:t>Wybór</w:t>
            </w:r>
          </w:p>
        </w:tc>
      </w:tr>
      <w:tr w:rsidR="00260496" w14:paraId="0A5759AC" w14:textId="77777777" w:rsidTr="000F3FBD">
        <w:tc>
          <w:tcPr>
            <w:tcW w:w="486" w:type="dxa"/>
          </w:tcPr>
          <w:p w14:paraId="6FA08785" w14:textId="629D0201" w:rsidR="00260496" w:rsidRDefault="00CE5C22" w:rsidP="00260496">
            <w:r>
              <w:t>1</w:t>
            </w:r>
          </w:p>
        </w:tc>
        <w:tc>
          <w:tcPr>
            <w:tcW w:w="4754" w:type="dxa"/>
          </w:tcPr>
          <w:p w14:paraId="7C7BF4A5" w14:textId="78EC3908" w:rsidR="00260496" w:rsidRDefault="00260496" w:rsidP="00BC2423"/>
        </w:tc>
        <w:tc>
          <w:tcPr>
            <w:tcW w:w="2126" w:type="dxa"/>
          </w:tcPr>
          <w:p w14:paraId="3A655D8C" w14:textId="55F025F0" w:rsidR="00260496" w:rsidRDefault="00260496" w:rsidP="00CE5C22">
            <w:pPr>
              <w:jc w:val="center"/>
            </w:pPr>
          </w:p>
        </w:tc>
        <w:tc>
          <w:tcPr>
            <w:tcW w:w="1694" w:type="dxa"/>
          </w:tcPr>
          <w:p w14:paraId="5DC28439" w14:textId="77777777" w:rsidR="00260496" w:rsidRDefault="00260496" w:rsidP="00260496"/>
        </w:tc>
      </w:tr>
      <w:tr w:rsidR="00260496" w14:paraId="6D3FB03B" w14:textId="77777777" w:rsidTr="000F3FBD">
        <w:tc>
          <w:tcPr>
            <w:tcW w:w="486" w:type="dxa"/>
          </w:tcPr>
          <w:p w14:paraId="335CA328" w14:textId="2C34AE66" w:rsidR="00260496" w:rsidRDefault="00CE5C22" w:rsidP="00260496">
            <w:r>
              <w:t>2</w:t>
            </w:r>
          </w:p>
        </w:tc>
        <w:tc>
          <w:tcPr>
            <w:tcW w:w="4754" w:type="dxa"/>
          </w:tcPr>
          <w:p w14:paraId="03EC0961" w14:textId="694AECA3" w:rsidR="00260496" w:rsidRDefault="00260496" w:rsidP="00BC2423"/>
        </w:tc>
        <w:tc>
          <w:tcPr>
            <w:tcW w:w="2126" w:type="dxa"/>
          </w:tcPr>
          <w:p w14:paraId="11308B88" w14:textId="1954E7BD" w:rsidR="00260496" w:rsidRDefault="00260496" w:rsidP="00CE5C22">
            <w:pPr>
              <w:jc w:val="center"/>
            </w:pPr>
          </w:p>
        </w:tc>
        <w:tc>
          <w:tcPr>
            <w:tcW w:w="1694" w:type="dxa"/>
          </w:tcPr>
          <w:p w14:paraId="0E65AA37" w14:textId="77777777" w:rsidR="00260496" w:rsidRDefault="00260496" w:rsidP="00260496"/>
        </w:tc>
      </w:tr>
      <w:tr w:rsidR="00260496" w14:paraId="6AC82F65" w14:textId="77777777" w:rsidTr="000F3FBD">
        <w:tc>
          <w:tcPr>
            <w:tcW w:w="486" w:type="dxa"/>
          </w:tcPr>
          <w:p w14:paraId="4BCD0B83" w14:textId="066D5A7A" w:rsidR="00260496" w:rsidRDefault="00CE5C22" w:rsidP="00260496">
            <w:r>
              <w:t>3</w:t>
            </w:r>
          </w:p>
        </w:tc>
        <w:tc>
          <w:tcPr>
            <w:tcW w:w="4754" w:type="dxa"/>
          </w:tcPr>
          <w:p w14:paraId="143F8C0A" w14:textId="154EE6EB" w:rsidR="00260496" w:rsidRDefault="00260496" w:rsidP="00BC2423"/>
        </w:tc>
        <w:tc>
          <w:tcPr>
            <w:tcW w:w="2126" w:type="dxa"/>
          </w:tcPr>
          <w:p w14:paraId="64EC213D" w14:textId="7A652525" w:rsidR="00260496" w:rsidRDefault="00260496" w:rsidP="00CE5C22">
            <w:pPr>
              <w:jc w:val="center"/>
            </w:pPr>
          </w:p>
        </w:tc>
        <w:tc>
          <w:tcPr>
            <w:tcW w:w="1694" w:type="dxa"/>
          </w:tcPr>
          <w:p w14:paraId="51C4178C" w14:textId="77777777" w:rsidR="00260496" w:rsidRDefault="00260496" w:rsidP="00260496"/>
        </w:tc>
      </w:tr>
      <w:tr w:rsidR="00260496" w14:paraId="4D11AEB7" w14:textId="77777777" w:rsidTr="000F3FBD">
        <w:tc>
          <w:tcPr>
            <w:tcW w:w="486" w:type="dxa"/>
          </w:tcPr>
          <w:p w14:paraId="54AC8001" w14:textId="38F41243" w:rsidR="00260496" w:rsidRDefault="00CE5C22" w:rsidP="00260496">
            <w:r>
              <w:t>4</w:t>
            </w:r>
          </w:p>
        </w:tc>
        <w:tc>
          <w:tcPr>
            <w:tcW w:w="4754" w:type="dxa"/>
          </w:tcPr>
          <w:p w14:paraId="78B78106" w14:textId="2DB8A701" w:rsidR="00260496" w:rsidRDefault="00260496" w:rsidP="00BC2423"/>
        </w:tc>
        <w:tc>
          <w:tcPr>
            <w:tcW w:w="2126" w:type="dxa"/>
          </w:tcPr>
          <w:p w14:paraId="32DDBB24" w14:textId="0EFD7D32" w:rsidR="00260496" w:rsidRDefault="00260496" w:rsidP="00CE5C22">
            <w:pPr>
              <w:jc w:val="center"/>
            </w:pPr>
          </w:p>
        </w:tc>
        <w:tc>
          <w:tcPr>
            <w:tcW w:w="1694" w:type="dxa"/>
          </w:tcPr>
          <w:p w14:paraId="7F612692" w14:textId="77777777" w:rsidR="00260496" w:rsidRDefault="00260496" w:rsidP="00260496"/>
        </w:tc>
      </w:tr>
      <w:tr w:rsidR="00BC2423" w14:paraId="0ADB03CC" w14:textId="77777777" w:rsidTr="000F3FBD">
        <w:tc>
          <w:tcPr>
            <w:tcW w:w="486" w:type="dxa"/>
          </w:tcPr>
          <w:p w14:paraId="1AF20599" w14:textId="200246C9" w:rsidR="00BC2423" w:rsidRDefault="00CE5C22" w:rsidP="00260496">
            <w:r>
              <w:t>5</w:t>
            </w:r>
          </w:p>
        </w:tc>
        <w:tc>
          <w:tcPr>
            <w:tcW w:w="4754" w:type="dxa"/>
          </w:tcPr>
          <w:p w14:paraId="51CD7A26" w14:textId="2DAF4B9A" w:rsidR="00BC2423" w:rsidRDefault="00BC2423" w:rsidP="00BC2423"/>
        </w:tc>
        <w:tc>
          <w:tcPr>
            <w:tcW w:w="2126" w:type="dxa"/>
          </w:tcPr>
          <w:p w14:paraId="52D3ED27" w14:textId="1FEBA1EA" w:rsidR="00BC2423" w:rsidRDefault="00BC2423" w:rsidP="00CE5C22">
            <w:pPr>
              <w:jc w:val="center"/>
            </w:pPr>
          </w:p>
        </w:tc>
        <w:tc>
          <w:tcPr>
            <w:tcW w:w="1694" w:type="dxa"/>
          </w:tcPr>
          <w:p w14:paraId="273DD9D8" w14:textId="77777777" w:rsidR="00BC2423" w:rsidRDefault="00BC2423" w:rsidP="00260496"/>
        </w:tc>
      </w:tr>
    </w:tbl>
    <w:p w14:paraId="64513756" w14:textId="77777777" w:rsidR="00260496" w:rsidRDefault="00260496" w:rsidP="00260496"/>
    <w:p w14:paraId="1AC4D84E" w14:textId="77777777" w:rsidR="00260496" w:rsidRPr="00260496" w:rsidRDefault="00260496" w:rsidP="00260496">
      <w:pPr>
        <w:rPr>
          <w:sz w:val="18"/>
          <w:szCs w:val="18"/>
        </w:rPr>
      </w:pPr>
      <w:r w:rsidRPr="00260496">
        <w:rPr>
          <w:sz w:val="18"/>
          <w:szCs w:val="18"/>
        </w:rPr>
        <w:t>*Przedstawione koszty ujmowane w złotych są szacunkowe i poglądowe, koszt realizacji może ulec zmianie w zależności od ostatecznego zakresu inwestycji.</w:t>
      </w:r>
    </w:p>
    <w:sectPr w:rsidR="00260496" w:rsidRPr="00260496" w:rsidSect="0049253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D2351"/>
    <w:multiLevelType w:val="hybridMultilevel"/>
    <w:tmpl w:val="375E9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43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96"/>
    <w:rsid w:val="00040BEE"/>
    <w:rsid w:val="000870C6"/>
    <w:rsid w:val="000F3FBD"/>
    <w:rsid w:val="00260496"/>
    <w:rsid w:val="00335D91"/>
    <w:rsid w:val="003B7363"/>
    <w:rsid w:val="00444548"/>
    <w:rsid w:val="00492538"/>
    <w:rsid w:val="004B794F"/>
    <w:rsid w:val="006D58D0"/>
    <w:rsid w:val="008716BE"/>
    <w:rsid w:val="008A1B17"/>
    <w:rsid w:val="008C5821"/>
    <w:rsid w:val="009A0CF7"/>
    <w:rsid w:val="00A20500"/>
    <w:rsid w:val="00A94BB1"/>
    <w:rsid w:val="00BB4DCC"/>
    <w:rsid w:val="00BC2423"/>
    <w:rsid w:val="00C63C8A"/>
    <w:rsid w:val="00C73BD1"/>
    <w:rsid w:val="00CE5C22"/>
    <w:rsid w:val="00D14F0B"/>
    <w:rsid w:val="00E378BD"/>
    <w:rsid w:val="00EA744A"/>
    <w:rsid w:val="00ED5962"/>
    <w:rsid w:val="00FB28AB"/>
    <w:rsid w:val="00F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735A"/>
  <w15:chartTrackingRefBased/>
  <w15:docId w15:val="{E944032B-C38E-400C-9ABE-4B314256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A0CF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260496"/>
    <w:pPr>
      <w:ind w:left="720"/>
      <w:contextualSpacing/>
    </w:pPr>
  </w:style>
  <w:style w:type="table" w:styleId="Tabela-Siatka">
    <w:name w:val="Table Grid"/>
    <w:basedOn w:val="Standardowy"/>
    <w:uiPriority w:val="39"/>
    <w:rsid w:val="0026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60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Chyła</dc:creator>
  <cp:keywords/>
  <dc:description/>
  <cp:lastModifiedBy>Kowalewska Emilia</cp:lastModifiedBy>
  <cp:revision>3</cp:revision>
  <cp:lastPrinted>2024-04-30T10:21:00Z</cp:lastPrinted>
  <dcterms:created xsi:type="dcterms:W3CDTF">2024-10-10T11:30:00Z</dcterms:created>
  <dcterms:modified xsi:type="dcterms:W3CDTF">2025-01-02T13:52:00Z</dcterms:modified>
</cp:coreProperties>
</file>